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39688" w14:textId="3E030716" w:rsidR="00BF237B" w:rsidRPr="001C1032" w:rsidRDefault="00AC69F6" w:rsidP="0047407D">
      <w:pPr>
        <w:jc w:val="center"/>
        <w:rPr>
          <w:rFonts w:ascii="ＭＳ Ｐゴシック" w:eastAsia="ＭＳ Ｐゴシック" w:hAnsi="ＭＳ Ｐゴシック"/>
          <w:b/>
          <w:bCs/>
          <w:sz w:val="40"/>
          <w:szCs w:val="44"/>
        </w:rPr>
      </w:pPr>
      <w:r w:rsidRPr="001C1032">
        <w:rPr>
          <w:rFonts w:ascii="ＭＳ Ｐゴシック" w:eastAsia="ＭＳ Ｐゴシック" w:hAnsi="ＭＳ Ｐゴシック" w:hint="eastAsia"/>
          <w:b/>
          <w:bCs/>
          <w:sz w:val="40"/>
          <w:szCs w:val="44"/>
        </w:rPr>
        <w:t>スプレーハンドル復活のお知らせ</w:t>
      </w:r>
    </w:p>
    <w:p w14:paraId="5905D012" w14:textId="4F0C3627" w:rsidR="00AC69F6" w:rsidRPr="0047407D" w:rsidRDefault="00AC69F6" w:rsidP="0047407D">
      <w:pPr>
        <w:jc w:val="center"/>
        <w:rPr>
          <w:rFonts w:asciiTheme="minorEastAsia" w:hAnsiTheme="minorEastAsia"/>
        </w:rPr>
      </w:pPr>
    </w:p>
    <w:p w14:paraId="5961E2D9" w14:textId="77777777" w:rsidR="0047407D" w:rsidRPr="0047407D" w:rsidRDefault="0047407D" w:rsidP="0047407D">
      <w:pPr>
        <w:jc w:val="center"/>
        <w:rPr>
          <w:rFonts w:asciiTheme="minorEastAsia" w:hAnsiTheme="minorEastAsia"/>
          <w:sz w:val="22"/>
        </w:rPr>
      </w:pPr>
      <w:r w:rsidRPr="0047407D">
        <w:rPr>
          <w:rFonts w:asciiTheme="minorEastAsia" w:hAnsiTheme="minorEastAsia" w:hint="eastAsia"/>
          <w:sz w:val="22"/>
        </w:rPr>
        <w:t>2017年に販売が終了となりましたスプレーハンドルが、</w:t>
      </w:r>
    </w:p>
    <w:p w14:paraId="1B488F4D" w14:textId="77777777" w:rsidR="0047407D" w:rsidRPr="0047407D" w:rsidRDefault="0047407D" w:rsidP="0047407D">
      <w:pPr>
        <w:jc w:val="center"/>
        <w:rPr>
          <w:rFonts w:asciiTheme="minorEastAsia" w:hAnsiTheme="minorEastAsia"/>
          <w:sz w:val="22"/>
        </w:rPr>
      </w:pPr>
      <w:r w:rsidRPr="0047407D">
        <w:rPr>
          <w:rFonts w:asciiTheme="minorEastAsia" w:hAnsiTheme="minorEastAsia" w:hint="eastAsia"/>
          <w:sz w:val="22"/>
        </w:rPr>
        <w:t>この度再び販売が可能になりましたので、お知らせいたします。</w:t>
      </w:r>
    </w:p>
    <w:p w14:paraId="3E3732E7" w14:textId="34E1BA3D" w:rsidR="0047407D" w:rsidRPr="0047407D" w:rsidRDefault="0047407D" w:rsidP="0047407D">
      <w:pPr>
        <w:jc w:val="center"/>
        <w:rPr>
          <w:rFonts w:asciiTheme="minorEastAsia" w:hAnsiTheme="minorEastAsia"/>
          <w:sz w:val="22"/>
        </w:rPr>
      </w:pPr>
      <w:r w:rsidRPr="0047407D">
        <w:rPr>
          <w:rFonts w:asciiTheme="minorEastAsia" w:hAnsiTheme="minorEastAsia" w:hint="eastAsia"/>
          <w:sz w:val="22"/>
        </w:rPr>
        <w:t>スプレーハンドルは1個より販売いたします。</w:t>
      </w:r>
    </w:p>
    <w:p w14:paraId="6C4A188E" w14:textId="7B18B04B" w:rsidR="0047407D" w:rsidRPr="0047407D" w:rsidRDefault="0047407D" w:rsidP="0047407D">
      <w:pPr>
        <w:jc w:val="center"/>
        <w:rPr>
          <w:rFonts w:asciiTheme="minorEastAsia" w:hAnsiTheme="minorEastAsia"/>
          <w:sz w:val="22"/>
        </w:rPr>
      </w:pPr>
      <w:r w:rsidRPr="0047407D">
        <w:rPr>
          <w:rFonts w:asciiTheme="minorEastAsia" w:hAnsiTheme="minorEastAsia" w:hint="eastAsia"/>
          <w:sz w:val="22"/>
        </w:rPr>
        <w:t>メール便での出荷は不可能なため西濃便にて出荷になります。</w:t>
      </w:r>
    </w:p>
    <w:p w14:paraId="2BC93FB1" w14:textId="765B704E" w:rsidR="0047407D" w:rsidRPr="0047407D" w:rsidRDefault="0047407D" w:rsidP="0047407D">
      <w:pPr>
        <w:jc w:val="center"/>
        <w:rPr>
          <w:rFonts w:asciiTheme="minorEastAsia" w:hAnsiTheme="minorEastAsia"/>
          <w:sz w:val="22"/>
        </w:rPr>
      </w:pPr>
      <w:r w:rsidRPr="0047407D">
        <w:rPr>
          <w:rFonts w:asciiTheme="minorEastAsia" w:hAnsiTheme="minorEastAsia" w:hint="eastAsia"/>
          <w:sz w:val="22"/>
        </w:rPr>
        <w:t>スプレーをご注文の際に注文書にご記入いただければ同送も可能です。</w:t>
      </w:r>
    </w:p>
    <w:p w14:paraId="33E75D71" w14:textId="0FA2A151" w:rsidR="0047407D" w:rsidRPr="0047407D" w:rsidRDefault="0047407D" w:rsidP="0047407D">
      <w:pPr>
        <w:jc w:val="center"/>
        <w:rPr>
          <w:rFonts w:asciiTheme="minorEastAsia" w:hAnsiTheme="minorEastAsia"/>
          <w:sz w:val="22"/>
        </w:rPr>
      </w:pPr>
      <w:r w:rsidRPr="0047407D">
        <w:rPr>
          <w:rFonts w:asciiTheme="minorEastAsia" w:hAnsiTheme="minorEastAsia" w:hint="eastAsia"/>
          <w:sz w:val="22"/>
        </w:rPr>
        <w:t>スプレーハンドルの装着・使用方法はHP　【新着情報とお知らせ】をご覧ください。</w:t>
      </w:r>
    </w:p>
    <w:p w14:paraId="53553142" w14:textId="057AB480" w:rsidR="0047407D" w:rsidRPr="0047407D" w:rsidRDefault="00F67274" w:rsidP="0047407D">
      <w:pPr>
        <w:jc w:val="center"/>
        <w:rPr>
          <w:rFonts w:asciiTheme="minorEastAsia" w:hAnsiTheme="minorEastAsia"/>
          <w:sz w:val="22"/>
        </w:rPr>
      </w:pPr>
      <w:hyperlink r:id="rId7" w:history="1">
        <w:r w:rsidR="0047407D" w:rsidRPr="00175076">
          <w:rPr>
            <w:rStyle w:val="a7"/>
            <w:rFonts w:asciiTheme="minorEastAsia" w:hAnsiTheme="minorEastAsia" w:hint="eastAsia"/>
            <w:sz w:val="22"/>
          </w:rPr>
          <w:t>http://www.lloyd-inc.co.jp/</w:t>
        </w:r>
      </w:hyperlink>
    </w:p>
    <w:p w14:paraId="370B68E3" w14:textId="1B975B74" w:rsidR="0047407D" w:rsidRPr="0047407D" w:rsidRDefault="0047407D" w:rsidP="0047407D">
      <w:pPr>
        <w:jc w:val="center"/>
        <w:rPr>
          <w:rFonts w:asciiTheme="minorEastAsia" w:hAnsiTheme="minorEastAsia"/>
          <w:sz w:val="22"/>
        </w:rPr>
      </w:pPr>
      <w:r w:rsidRPr="0047407D">
        <w:rPr>
          <w:rFonts w:asciiTheme="minorEastAsia" w:hAnsiTheme="minorEastAsia" w:hint="eastAsia"/>
          <w:sz w:val="22"/>
        </w:rPr>
        <w:t>たくさんのご注文、お待ちしております。</w:t>
      </w:r>
    </w:p>
    <w:p w14:paraId="1CF729E8" w14:textId="7EBC50DC" w:rsidR="00B228AF" w:rsidRPr="0047407D" w:rsidRDefault="00500EE4" w:rsidP="00B228AF">
      <w:pPr>
        <w:jc w:val="center"/>
        <w:rPr>
          <w:rFonts w:asciiTheme="minorEastAsia" w:hAnsiTheme="minorEastAsia"/>
          <w:sz w:val="22"/>
          <w:szCs w:val="24"/>
        </w:rPr>
      </w:pPr>
      <w:r>
        <w:rPr>
          <w:rFonts w:ascii="メイリオ" w:eastAsia="メイリオ" w:hAnsi="メイリオ"/>
          <w:noProof/>
          <w:color w:val="0000FF"/>
          <w:szCs w:val="21"/>
          <w:bdr w:val="none" w:sz="0" w:space="0" w:color="auto" w:frame="1"/>
        </w:rPr>
        <w:drawing>
          <wp:anchor distT="0" distB="0" distL="114300" distR="114300" simplePos="0" relativeHeight="251663360" behindDoc="0" locked="0" layoutInCell="1" allowOverlap="1" wp14:anchorId="5638AAB3" wp14:editId="13E7F3E8">
            <wp:simplePos x="0" y="0"/>
            <wp:positionH relativeFrom="margin">
              <wp:posOffset>3733800</wp:posOffset>
            </wp:positionH>
            <wp:positionV relativeFrom="paragraph">
              <wp:posOffset>3752850</wp:posOffset>
            </wp:positionV>
            <wp:extent cx="1485900" cy="501650"/>
            <wp:effectExtent l="0" t="0" r="0" b="0"/>
            <wp:wrapNone/>
            <wp:docPr id="1" name="図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0000FF"/>
          <w:szCs w:val="21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797CE9DD" wp14:editId="3BA18BC7">
            <wp:simplePos x="0" y="0"/>
            <wp:positionH relativeFrom="margin">
              <wp:posOffset>3789045</wp:posOffset>
            </wp:positionH>
            <wp:positionV relativeFrom="paragraph">
              <wp:posOffset>4044950</wp:posOffset>
            </wp:positionV>
            <wp:extent cx="1314450" cy="600075"/>
            <wp:effectExtent l="0" t="0" r="0" b="0"/>
            <wp:wrapNone/>
            <wp:docPr id="3" name="図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0000FF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501B4" wp14:editId="5E1C9515">
                <wp:simplePos x="0" y="0"/>
                <wp:positionH relativeFrom="column">
                  <wp:posOffset>3684270</wp:posOffset>
                </wp:positionH>
                <wp:positionV relativeFrom="paragraph">
                  <wp:posOffset>4571365</wp:posOffset>
                </wp:positionV>
                <wp:extent cx="1864302" cy="463138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302" cy="463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E14FB" w14:textId="7D9B3254" w:rsidR="00A40569" w:rsidRPr="00A40569" w:rsidRDefault="00A40569" w:rsidP="00A40569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A40569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FAX</w:t>
                            </w:r>
                            <w:r w:rsidRPr="00A40569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:</w:t>
                            </w:r>
                            <w:r w:rsidRPr="00A40569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03-3793-6720</w:t>
                            </w:r>
                          </w:p>
                          <w:p w14:paraId="3427BAA6" w14:textId="77777777" w:rsidR="00A40569" w:rsidRPr="00A40569" w:rsidRDefault="00A40569" w:rsidP="00A40569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501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90.1pt;margin-top:359.95pt;width:146.8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" filled="f" stroked="f" strokeweight=".5pt">
                <v:textbox>
                  <w:txbxContent>
                    <w:p w14:paraId="626E14FB" w14:textId="7D9B3254" w:rsidR="00A40569" w:rsidRPr="00A40569" w:rsidRDefault="00A40569" w:rsidP="00A40569">
                      <w:pPr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A40569">
                        <w:rPr>
                          <w:b/>
                          <w:bCs/>
                          <w:sz w:val="24"/>
                          <w:szCs w:val="28"/>
                        </w:rPr>
                        <w:t>FAX</w:t>
                      </w:r>
                      <w:r w:rsidRPr="00A40569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:</w:t>
                      </w:r>
                      <w:r w:rsidRPr="00A40569">
                        <w:rPr>
                          <w:b/>
                          <w:bCs/>
                          <w:sz w:val="24"/>
                          <w:szCs w:val="28"/>
                        </w:rPr>
                        <w:t>03-3793-6720</w:t>
                      </w:r>
                    </w:p>
                    <w:p w14:paraId="3427BAA6" w14:textId="77777777" w:rsidR="00A40569" w:rsidRPr="00A40569" w:rsidRDefault="00A40569" w:rsidP="00A40569">
                      <w:pPr>
                        <w:rPr>
                          <w:b/>
                          <w:bCs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0000FF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9B0BD" wp14:editId="75B3F1E8">
                <wp:simplePos x="0" y="0"/>
                <wp:positionH relativeFrom="column">
                  <wp:posOffset>3683635</wp:posOffset>
                </wp:positionH>
                <wp:positionV relativeFrom="paragraph">
                  <wp:posOffset>4350385</wp:posOffset>
                </wp:positionV>
                <wp:extent cx="1863725" cy="46291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2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BF53D8" w14:textId="0F4F35A3" w:rsidR="00A40569" w:rsidRPr="00A40569" w:rsidRDefault="00A40569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A40569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TEL:</w:t>
                            </w:r>
                            <w:r w:rsidRPr="00A40569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03-3793-3731</w:t>
                            </w:r>
                          </w:p>
                          <w:p w14:paraId="54786215" w14:textId="2EF887D7" w:rsidR="00A40569" w:rsidRPr="00A40569" w:rsidRDefault="00A40569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9B0BD" id="テキスト ボックス 5" o:spid="_x0000_s1027" type="#_x0000_t202" style="position:absolute;left:0;text-align:left;margin-left:290.05pt;margin-top:342.55pt;width:146.7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" filled="f" stroked="f" strokeweight=".5pt">
                <v:textbox>
                  <w:txbxContent>
                    <w:p w14:paraId="74BF53D8" w14:textId="0F4F35A3" w:rsidR="00A40569" w:rsidRPr="00A40569" w:rsidRDefault="00A40569">
                      <w:pPr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A40569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TEL:</w:t>
                      </w:r>
                      <w:r w:rsidRPr="00A40569">
                        <w:rPr>
                          <w:b/>
                          <w:bCs/>
                          <w:sz w:val="24"/>
                          <w:szCs w:val="28"/>
                        </w:rPr>
                        <w:t>03-3793-3731</w:t>
                      </w:r>
                    </w:p>
                    <w:p w14:paraId="54786215" w14:textId="2EF887D7" w:rsidR="00A40569" w:rsidRPr="00A40569" w:rsidRDefault="00A40569">
                      <w:pPr>
                        <w:rPr>
                          <w:b/>
                          <w:bCs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569">
        <w:rPr>
          <w:rFonts w:asciiTheme="minorEastAsia" w:hAnsiTheme="minorEastAsia" w:hint="eastAsia"/>
          <w:noProof/>
          <w:sz w:val="22"/>
          <w:szCs w:val="24"/>
        </w:rPr>
        <w:drawing>
          <wp:inline distT="0" distB="0" distL="0" distR="0" wp14:anchorId="42F9CF99" wp14:editId="35F86A7C">
            <wp:extent cx="3811518" cy="4985649"/>
            <wp:effectExtent l="0" t="0" r="0" b="571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518" cy="498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28AF" w:rsidRPr="0047407D" w:rsidSect="004740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7055A" w14:textId="77777777" w:rsidR="00F67274" w:rsidRDefault="00F67274" w:rsidP="001C1032">
      <w:r>
        <w:separator/>
      </w:r>
    </w:p>
  </w:endnote>
  <w:endnote w:type="continuationSeparator" w:id="0">
    <w:p w14:paraId="5343857A" w14:textId="77777777" w:rsidR="00F67274" w:rsidRDefault="00F67274" w:rsidP="001C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E7289" w14:textId="77777777" w:rsidR="00F67274" w:rsidRDefault="00F67274" w:rsidP="001C1032">
      <w:r>
        <w:separator/>
      </w:r>
    </w:p>
  </w:footnote>
  <w:footnote w:type="continuationSeparator" w:id="0">
    <w:p w14:paraId="3529A48F" w14:textId="77777777" w:rsidR="00F67274" w:rsidRDefault="00F67274" w:rsidP="001C1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F6"/>
    <w:rsid w:val="000734D7"/>
    <w:rsid w:val="000968F6"/>
    <w:rsid w:val="000C2484"/>
    <w:rsid w:val="00141526"/>
    <w:rsid w:val="001C1032"/>
    <w:rsid w:val="00201EFA"/>
    <w:rsid w:val="002C578D"/>
    <w:rsid w:val="003C05AF"/>
    <w:rsid w:val="003C5B46"/>
    <w:rsid w:val="004209EB"/>
    <w:rsid w:val="0047407D"/>
    <w:rsid w:val="00500EE4"/>
    <w:rsid w:val="00525F16"/>
    <w:rsid w:val="00556A0B"/>
    <w:rsid w:val="0064166D"/>
    <w:rsid w:val="006F7982"/>
    <w:rsid w:val="00752B0E"/>
    <w:rsid w:val="00A40569"/>
    <w:rsid w:val="00AC69F6"/>
    <w:rsid w:val="00B228AF"/>
    <w:rsid w:val="00B256B9"/>
    <w:rsid w:val="00BF237B"/>
    <w:rsid w:val="00C870E8"/>
    <w:rsid w:val="00CD7CC0"/>
    <w:rsid w:val="00E73729"/>
    <w:rsid w:val="00F6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D546F"/>
  <w15:chartTrackingRefBased/>
  <w15:docId w15:val="{39156D7F-6264-4296-B511-15BF85E4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0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1032"/>
  </w:style>
  <w:style w:type="paragraph" w:styleId="a5">
    <w:name w:val="footer"/>
    <w:basedOn w:val="a"/>
    <w:link w:val="a6"/>
    <w:uiPriority w:val="99"/>
    <w:unhideWhenUsed/>
    <w:rsid w:val="001C10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032"/>
  </w:style>
  <w:style w:type="character" w:styleId="a7">
    <w:name w:val="Hyperlink"/>
    <w:basedOn w:val="a0"/>
    <w:uiPriority w:val="99"/>
    <w:unhideWhenUsed/>
    <w:rsid w:val="0047407D"/>
    <w:rPr>
      <w:color w:val="0563C1"/>
      <w:u w:val="single"/>
    </w:rPr>
  </w:style>
  <w:style w:type="character" w:styleId="a8">
    <w:name w:val="Unresolved Mention"/>
    <w:basedOn w:val="a0"/>
    <w:uiPriority w:val="99"/>
    <w:semiHidden/>
    <w:unhideWhenUsed/>
    <w:rsid w:val="00474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oyd-inc.co.jp/dsadmi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loyd-inc.co.j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4507D-8C70-41CD-B6CB-2A002243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恵理</dc:creator>
  <cp:keywords/>
  <dc:description/>
  <cp:lastModifiedBy>西川</cp:lastModifiedBy>
  <cp:revision>8</cp:revision>
  <cp:lastPrinted>2020-09-07T02:10:00Z</cp:lastPrinted>
  <dcterms:created xsi:type="dcterms:W3CDTF">2020-09-04T06:04:00Z</dcterms:created>
  <dcterms:modified xsi:type="dcterms:W3CDTF">2020-09-07T02:17:00Z</dcterms:modified>
</cp:coreProperties>
</file>